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FB149" w14:textId="77777777" w:rsidR="00EC45F6" w:rsidRDefault="00EC45F6" w:rsidP="00EC45F6">
      <w:pPr>
        <w:rPr>
          <w:rFonts w:cs="Georgia"/>
          <w:b/>
          <w:bCs/>
          <w:sz w:val="48"/>
          <w:szCs w:val="48"/>
        </w:rPr>
      </w:pPr>
      <w:r w:rsidRPr="00EC45F6">
        <w:rPr>
          <w:rFonts w:cs="Georgia"/>
          <w:b/>
          <w:bCs/>
          <w:noProof/>
          <w:sz w:val="32"/>
          <w:szCs w:val="32"/>
        </w:rPr>
        <w:drawing>
          <wp:inline distT="0" distB="0" distL="0" distR="0" wp14:anchorId="41DB9454" wp14:editId="15AE68CE">
            <wp:extent cx="3609340" cy="55480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027" cy="55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D014" w14:textId="1750DFC4" w:rsidR="00EC45F6" w:rsidRPr="00EC45F6" w:rsidRDefault="00EC45F6" w:rsidP="00EC45F6">
      <w:pPr>
        <w:rPr>
          <w:sz w:val="36"/>
          <w:szCs w:val="36"/>
        </w:rPr>
      </w:pPr>
      <w:r w:rsidRPr="00EC45F6">
        <w:rPr>
          <w:rFonts w:cs="Georgia"/>
          <w:b/>
          <w:bCs/>
          <w:sz w:val="44"/>
          <w:szCs w:val="44"/>
        </w:rPr>
        <w:t>AYELET ZURER</w:t>
      </w:r>
      <w:r w:rsidRPr="00EC45F6">
        <w:rPr>
          <w:rFonts w:cs="Georgia"/>
          <w:sz w:val="44"/>
          <w:szCs w:val="44"/>
        </w:rPr>
        <w:t> </w:t>
      </w:r>
      <w:r w:rsidRPr="00EC45F6">
        <w:rPr>
          <w:rFonts w:cs="Georgia"/>
          <w:sz w:val="36"/>
          <w:szCs w:val="36"/>
        </w:rPr>
        <w:t>first garnered the attention of American audiences when Steven Spielberg cast her in the Oscar nominated film </w:t>
      </w:r>
      <w:r w:rsidRPr="00EC45F6">
        <w:rPr>
          <w:rFonts w:cs="Georgia"/>
          <w:b/>
          <w:bCs/>
          <w:i/>
          <w:iCs/>
          <w:sz w:val="36"/>
          <w:szCs w:val="36"/>
        </w:rPr>
        <w:t>MUNICH</w:t>
      </w:r>
      <w:r w:rsidRPr="00EC45F6">
        <w:rPr>
          <w:rFonts w:cs="Georgia"/>
          <w:sz w:val="36"/>
          <w:szCs w:val="36"/>
        </w:rPr>
        <w:t>.  Zurer went on to star opposite Tom Hanks in the worldwide box office hit </w:t>
      </w:r>
      <w:r w:rsidRPr="00EC45F6">
        <w:rPr>
          <w:rFonts w:cs="Georgia"/>
          <w:b/>
          <w:bCs/>
          <w:i/>
          <w:iCs/>
          <w:sz w:val="36"/>
          <w:szCs w:val="36"/>
        </w:rPr>
        <w:t>ANGELS &amp; DEMONS</w:t>
      </w:r>
      <w:r w:rsidRPr="00EC45F6">
        <w:rPr>
          <w:rFonts w:cs="Georgia"/>
          <w:sz w:val="36"/>
          <w:szCs w:val="36"/>
        </w:rPr>
        <w:t>, directed by Ron Howard for Sony Pictures and opposite Russell Crowe</w:t>
      </w:r>
      <w:r w:rsidRPr="00EC45F6">
        <w:rPr>
          <w:rFonts w:cs="Georgia"/>
          <w:b/>
          <w:bCs/>
          <w:i/>
          <w:iCs/>
          <w:sz w:val="36"/>
          <w:szCs w:val="36"/>
        </w:rPr>
        <w:t xml:space="preserve"> MAN OF </w:t>
      </w:r>
      <w:r w:rsidRPr="00EC45F6">
        <w:rPr>
          <w:rFonts w:cs="Georgia"/>
          <w:sz w:val="36"/>
          <w:szCs w:val="36"/>
        </w:rPr>
        <w:t>directed by Zack Snyder for Warner Bros.</w:t>
      </w:r>
    </w:p>
    <w:p w14:paraId="245D4703" w14:textId="77777777" w:rsidR="00EC45F6" w:rsidRDefault="00EC45F6" w:rsidP="001E612D">
      <w:pPr>
        <w:widowControl w:val="0"/>
        <w:autoSpaceDE w:val="0"/>
        <w:autoSpaceDN w:val="0"/>
        <w:adjustRightInd w:val="0"/>
        <w:rPr>
          <w:rFonts w:cs="Georgia"/>
          <w:b/>
          <w:bCs/>
          <w:sz w:val="36"/>
          <w:szCs w:val="36"/>
        </w:rPr>
      </w:pPr>
    </w:p>
    <w:p w14:paraId="297A074C" w14:textId="77777777" w:rsidR="00EC45F6" w:rsidRDefault="00EC45F6" w:rsidP="001E612D">
      <w:pPr>
        <w:widowControl w:val="0"/>
        <w:autoSpaceDE w:val="0"/>
        <w:autoSpaceDN w:val="0"/>
        <w:adjustRightInd w:val="0"/>
        <w:rPr>
          <w:rFonts w:cs="Georgia"/>
          <w:b/>
          <w:bCs/>
          <w:sz w:val="36"/>
          <w:szCs w:val="36"/>
        </w:rPr>
      </w:pPr>
    </w:p>
    <w:p w14:paraId="560CDF1C" w14:textId="77777777" w:rsidR="00EC45F6" w:rsidRDefault="00EC45F6" w:rsidP="001E612D">
      <w:pPr>
        <w:widowControl w:val="0"/>
        <w:autoSpaceDE w:val="0"/>
        <w:autoSpaceDN w:val="0"/>
        <w:adjustRightInd w:val="0"/>
        <w:rPr>
          <w:rFonts w:cs="Georgia"/>
          <w:b/>
          <w:bCs/>
          <w:sz w:val="36"/>
          <w:szCs w:val="36"/>
        </w:rPr>
      </w:pPr>
    </w:p>
    <w:p w14:paraId="03777CA8" w14:textId="0A601DA0" w:rsidR="00C735D8" w:rsidRPr="00EC45F6" w:rsidRDefault="00D96B6A" w:rsidP="001E612D">
      <w:pPr>
        <w:widowControl w:val="0"/>
        <w:autoSpaceDE w:val="0"/>
        <w:autoSpaceDN w:val="0"/>
        <w:adjustRightInd w:val="0"/>
        <w:rPr>
          <w:rFonts w:cs="Calibri"/>
          <w:sz w:val="36"/>
          <w:szCs w:val="36"/>
        </w:rPr>
      </w:pPr>
      <w:r w:rsidRPr="00EC45F6">
        <w:rPr>
          <w:rFonts w:cs="Georgia"/>
          <w:sz w:val="36"/>
          <w:szCs w:val="36"/>
        </w:rPr>
        <w:t>O</w:t>
      </w:r>
      <w:r w:rsidR="002363C6" w:rsidRPr="00EC45F6">
        <w:rPr>
          <w:rFonts w:cs="Georgia"/>
          <w:sz w:val="36"/>
          <w:szCs w:val="36"/>
        </w:rPr>
        <w:t>ne of Is</w:t>
      </w:r>
      <w:r w:rsidR="00C735D8" w:rsidRPr="00EC45F6">
        <w:rPr>
          <w:rFonts w:cs="Georgia"/>
          <w:sz w:val="36"/>
          <w:szCs w:val="36"/>
        </w:rPr>
        <w:t>rael’</w:t>
      </w:r>
      <w:r w:rsidRPr="00EC45F6">
        <w:rPr>
          <w:rFonts w:cs="Georgia"/>
          <w:sz w:val="36"/>
          <w:szCs w:val="36"/>
        </w:rPr>
        <w:t>s most acclaimed actresses. She won</w:t>
      </w:r>
      <w:r w:rsidR="002363C6" w:rsidRPr="00EC45F6">
        <w:rPr>
          <w:rFonts w:cs="Georgia"/>
          <w:sz w:val="36"/>
          <w:szCs w:val="36"/>
        </w:rPr>
        <w:t xml:space="preserve"> the </w:t>
      </w:r>
      <w:r w:rsidR="002363C6" w:rsidRPr="00EC45F6">
        <w:rPr>
          <w:rFonts w:cs="Georgia"/>
          <w:b/>
          <w:i/>
          <w:sz w:val="36"/>
          <w:szCs w:val="36"/>
        </w:rPr>
        <w:t>Israeli Film Academy Award</w:t>
      </w:r>
      <w:r w:rsidR="002363C6" w:rsidRPr="00EC45F6">
        <w:rPr>
          <w:rFonts w:cs="Georgia"/>
          <w:sz w:val="36"/>
          <w:szCs w:val="36"/>
        </w:rPr>
        <w:t xml:space="preserve"> for her starring role as the title character in </w:t>
      </w:r>
      <w:r w:rsidR="002363C6" w:rsidRPr="00EC45F6">
        <w:rPr>
          <w:rFonts w:cs="Georgia"/>
          <w:b/>
          <w:bCs/>
          <w:i/>
          <w:iCs/>
          <w:sz w:val="36"/>
          <w:szCs w:val="36"/>
        </w:rPr>
        <w:t>NINA’S TRAGEDIES</w:t>
      </w:r>
      <w:r w:rsidR="00C735D8" w:rsidRPr="00EC45F6">
        <w:rPr>
          <w:rFonts w:cs="Georgia"/>
          <w:b/>
          <w:bCs/>
          <w:i/>
          <w:iCs/>
          <w:sz w:val="36"/>
          <w:szCs w:val="36"/>
        </w:rPr>
        <w:t>.</w:t>
      </w:r>
      <w:r w:rsidRPr="00EC45F6">
        <w:rPr>
          <w:rFonts w:cs="Georgia"/>
          <w:b/>
          <w:bCs/>
          <w:i/>
          <w:iCs/>
          <w:sz w:val="36"/>
          <w:szCs w:val="36"/>
        </w:rPr>
        <w:t xml:space="preserve"> </w:t>
      </w:r>
    </w:p>
    <w:p w14:paraId="7A10C109" w14:textId="77777777" w:rsidR="001E612D" w:rsidRDefault="001E612D" w:rsidP="001E612D">
      <w:pPr>
        <w:widowControl w:val="0"/>
        <w:autoSpaceDE w:val="0"/>
        <w:autoSpaceDN w:val="0"/>
        <w:adjustRightInd w:val="0"/>
        <w:rPr>
          <w:rFonts w:cs="Georgia"/>
          <w:b/>
          <w:bCs/>
          <w:i/>
          <w:sz w:val="32"/>
          <w:szCs w:val="32"/>
        </w:rPr>
      </w:pPr>
    </w:p>
    <w:p w14:paraId="00D63CE1" w14:textId="6EF4D028" w:rsidR="002363C6" w:rsidRPr="00EC45F6" w:rsidRDefault="00C735D8" w:rsidP="001E612D">
      <w:pPr>
        <w:widowControl w:val="0"/>
        <w:autoSpaceDE w:val="0"/>
        <w:autoSpaceDN w:val="0"/>
        <w:adjustRightInd w:val="0"/>
        <w:rPr>
          <w:rFonts w:cs="Times New Roman"/>
          <w:sz w:val="36"/>
          <w:szCs w:val="36"/>
          <w:lang w:bidi="he-IL"/>
        </w:rPr>
      </w:pPr>
      <w:r w:rsidRPr="00EC45F6">
        <w:rPr>
          <w:rFonts w:cs="Georgia"/>
          <w:bCs/>
          <w:sz w:val="36"/>
          <w:szCs w:val="36"/>
        </w:rPr>
        <w:t>AYELET</w:t>
      </w:r>
      <w:r w:rsidRPr="00EC45F6">
        <w:rPr>
          <w:rFonts w:cs="Georgia"/>
          <w:b/>
          <w:bCs/>
          <w:sz w:val="36"/>
          <w:szCs w:val="36"/>
        </w:rPr>
        <w:t xml:space="preserve"> </w:t>
      </w:r>
      <w:r w:rsidR="002363C6" w:rsidRPr="00EC45F6">
        <w:rPr>
          <w:rFonts w:cs="Georgia"/>
          <w:sz w:val="36"/>
          <w:szCs w:val="36"/>
        </w:rPr>
        <w:t xml:space="preserve">also won the </w:t>
      </w:r>
      <w:r w:rsidR="002363C6" w:rsidRPr="00EC45F6">
        <w:rPr>
          <w:rFonts w:cs="Georgia"/>
          <w:b/>
          <w:sz w:val="36"/>
          <w:szCs w:val="36"/>
        </w:rPr>
        <w:t>Israeli Television Academy</w:t>
      </w:r>
      <w:r w:rsidR="002363C6" w:rsidRPr="00EC45F6">
        <w:rPr>
          <w:rFonts w:cs="Georgia"/>
          <w:sz w:val="36"/>
          <w:szCs w:val="36"/>
        </w:rPr>
        <w:t xml:space="preserve"> Best Actress Award for </w:t>
      </w:r>
      <w:r w:rsidR="002363C6" w:rsidRPr="00EC45F6">
        <w:rPr>
          <w:rFonts w:cs="Georgia"/>
          <w:b/>
          <w:bCs/>
          <w:i/>
          <w:iCs/>
          <w:sz w:val="36"/>
          <w:szCs w:val="36"/>
        </w:rPr>
        <w:t>IN THERAPY</w:t>
      </w:r>
      <w:r w:rsidR="002363C6" w:rsidRPr="00EC45F6">
        <w:rPr>
          <w:rFonts w:cs="Georgia"/>
          <w:sz w:val="36"/>
          <w:szCs w:val="36"/>
        </w:rPr>
        <w:t xml:space="preserve"> (adapted </w:t>
      </w:r>
      <w:r w:rsidRPr="00EC45F6">
        <w:rPr>
          <w:rFonts w:cs="Georgia"/>
          <w:sz w:val="36"/>
          <w:szCs w:val="36"/>
        </w:rPr>
        <w:t xml:space="preserve">for </w:t>
      </w:r>
      <w:r w:rsidR="002363C6" w:rsidRPr="00EC45F6">
        <w:rPr>
          <w:rFonts w:cs="Georgia"/>
          <w:sz w:val="36"/>
          <w:szCs w:val="36"/>
        </w:rPr>
        <w:t>HBO’s </w:t>
      </w:r>
      <w:r w:rsidR="002363C6" w:rsidRPr="00EC45F6">
        <w:rPr>
          <w:rFonts w:cs="Georgia"/>
          <w:b/>
          <w:bCs/>
          <w:i/>
          <w:iCs/>
          <w:sz w:val="36"/>
          <w:szCs w:val="36"/>
        </w:rPr>
        <w:t>IN TREATMENT</w:t>
      </w:r>
      <w:r w:rsidRPr="00EC45F6">
        <w:rPr>
          <w:rFonts w:cs="Georgia"/>
          <w:b/>
          <w:bCs/>
          <w:i/>
          <w:iCs/>
          <w:sz w:val="36"/>
          <w:szCs w:val="36"/>
        </w:rPr>
        <w:t>,</w:t>
      </w:r>
      <w:r w:rsidR="00D96B6A" w:rsidRPr="00EC45F6">
        <w:rPr>
          <w:rFonts w:cs="Georgia"/>
          <w:sz w:val="36"/>
          <w:szCs w:val="36"/>
        </w:rPr>
        <w:t xml:space="preserve">) </w:t>
      </w:r>
      <w:r w:rsidR="00D55754" w:rsidRPr="00EC45F6">
        <w:rPr>
          <w:rFonts w:cs="Georgia"/>
          <w:sz w:val="36"/>
          <w:szCs w:val="36"/>
        </w:rPr>
        <w:t>for h</w:t>
      </w:r>
      <w:r w:rsidR="003D342A" w:rsidRPr="00EC45F6">
        <w:rPr>
          <w:rFonts w:cs="Georgia"/>
          <w:sz w:val="36"/>
          <w:szCs w:val="36"/>
        </w:rPr>
        <w:t xml:space="preserve">er role on </w:t>
      </w:r>
      <w:r w:rsidR="002363C6" w:rsidRPr="00EC45F6">
        <w:rPr>
          <w:rFonts w:cs="Georgia"/>
          <w:b/>
          <w:bCs/>
          <w:i/>
          <w:iCs/>
          <w:sz w:val="36"/>
          <w:szCs w:val="36"/>
        </w:rPr>
        <w:t>BNEI ARUBA</w:t>
      </w:r>
      <w:r w:rsidR="00D96B6A" w:rsidRPr="00EC45F6">
        <w:rPr>
          <w:rFonts w:cs="Georgia"/>
          <w:b/>
          <w:bCs/>
          <w:i/>
          <w:iCs/>
          <w:sz w:val="36"/>
          <w:szCs w:val="36"/>
        </w:rPr>
        <w:t>,</w:t>
      </w:r>
      <w:r w:rsidR="002363C6" w:rsidRPr="00EC45F6">
        <w:rPr>
          <w:rFonts w:cs="Georgia"/>
          <w:sz w:val="36"/>
          <w:szCs w:val="36"/>
        </w:rPr>
        <w:t xml:space="preserve"> (adapted </w:t>
      </w:r>
      <w:r w:rsidRPr="00EC45F6">
        <w:rPr>
          <w:rFonts w:cs="Georgia"/>
          <w:sz w:val="36"/>
          <w:szCs w:val="36"/>
        </w:rPr>
        <w:t xml:space="preserve">for </w:t>
      </w:r>
      <w:r w:rsidR="002363C6" w:rsidRPr="00EC45F6">
        <w:rPr>
          <w:rFonts w:cs="Georgia"/>
          <w:sz w:val="36"/>
          <w:szCs w:val="36"/>
        </w:rPr>
        <w:t>CBS’ </w:t>
      </w:r>
      <w:r w:rsidR="002363C6" w:rsidRPr="00EC45F6">
        <w:rPr>
          <w:rFonts w:cs="Georgia"/>
          <w:b/>
          <w:bCs/>
          <w:i/>
          <w:iCs/>
          <w:sz w:val="36"/>
          <w:szCs w:val="36"/>
        </w:rPr>
        <w:t>HOSTAGES</w:t>
      </w:r>
      <w:r w:rsidR="0078652E" w:rsidRPr="00EC45F6">
        <w:rPr>
          <w:rFonts w:cs="Georgia"/>
          <w:b/>
          <w:bCs/>
          <w:i/>
          <w:iCs/>
          <w:sz w:val="36"/>
          <w:szCs w:val="36"/>
        </w:rPr>
        <w:t>,</w:t>
      </w:r>
      <w:r w:rsidR="002363C6" w:rsidRPr="00EC45F6">
        <w:rPr>
          <w:rFonts w:cs="Georgia"/>
          <w:b/>
          <w:bCs/>
          <w:sz w:val="36"/>
          <w:szCs w:val="36"/>
        </w:rPr>
        <w:t>)</w:t>
      </w:r>
      <w:r w:rsidR="0078652E" w:rsidRPr="00EC45F6">
        <w:rPr>
          <w:rFonts w:cs="Georgia"/>
          <w:b/>
          <w:bCs/>
          <w:sz w:val="36"/>
          <w:szCs w:val="36"/>
        </w:rPr>
        <w:t xml:space="preserve"> </w:t>
      </w:r>
      <w:r w:rsidR="0078652E" w:rsidRPr="00EC45F6">
        <w:rPr>
          <w:rFonts w:cs="Georgia"/>
          <w:bCs/>
          <w:sz w:val="36"/>
          <w:szCs w:val="36"/>
        </w:rPr>
        <w:t xml:space="preserve">while also nominated for her role on </w:t>
      </w:r>
      <w:r w:rsidR="0078652E" w:rsidRPr="00EC45F6">
        <w:rPr>
          <w:rFonts w:cs="Georgia"/>
          <w:b/>
          <w:bCs/>
          <w:i/>
          <w:sz w:val="36"/>
          <w:szCs w:val="36"/>
        </w:rPr>
        <w:t>SHTISEL</w:t>
      </w:r>
      <w:r w:rsidR="002363C6" w:rsidRPr="00EC45F6">
        <w:rPr>
          <w:rFonts w:cs="Georgia"/>
          <w:sz w:val="36"/>
          <w:szCs w:val="36"/>
        </w:rPr>
        <w:t xml:space="preserve"> </w:t>
      </w:r>
      <w:r w:rsidR="00EC45F6" w:rsidRPr="00EC45F6">
        <w:rPr>
          <w:rFonts w:cs="Georgia"/>
          <w:sz w:val="36"/>
          <w:szCs w:val="36"/>
        </w:rPr>
        <w:t>(</w:t>
      </w:r>
      <w:r w:rsidR="0078652E" w:rsidRPr="00EC45F6">
        <w:rPr>
          <w:rFonts w:cs="Georgia"/>
          <w:sz w:val="36"/>
          <w:szCs w:val="36"/>
        </w:rPr>
        <w:t>now on NETFLIX</w:t>
      </w:r>
      <w:r w:rsidR="00EC45F6" w:rsidRPr="00EC45F6">
        <w:rPr>
          <w:rFonts w:cs="Georgia"/>
          <w:sz w:val="36"/>
          <w:szCs w:val="36"/>
        </w:rPr>
        <w:t>.)</w:t>
      </w:r>
      <w:r w:rsidR="0078652E" w:rsidRPr="00EC45F6">
        <w:rPr>
          <w:rFonts w:cs="Georgia"/>
          <w:sz w:val="36"/>
          <w:szCs w:val="36"/>
        </w:rPr>
        <w:t xml:space="preserve"> </w:t>
      </w:r>
      <w:r w:rsidRPr="00EC45F6">
        <w:rPr>
          <w:rFonts w:cs="Georgia"/>
          <w:sz w:val="36"/>
          <w:szCs w:val="36"/>
        </w:rPr>
        <w:t>And</w:t>
      </w:r>
      <w:r w:rsidR="002363C6" w:rsidRPr="00EC45F6">
        <w:rPr>
          <w:rFonts w:cs="Times New Roman"/>
          <w:sz w:val="36"/>
          <w:szCs w:val="36"/>
          <w:lang w:bidi="he-IL"/>
        </w:rPr>
        <w:t xml:space="preserve"> the </w:t>
      </w:r>
      <w:r w:rsidR="002363C6" w:rsidRPr="00EC45F6">
        <w:rPr>
          <w:rFonts w:cs="Times New Roman"/>
          <w:b/>
          <w:i/>
          <w:sz w:val="36"/>
          <w:szCs w:val="36"/>
          <w:lang w:bidi="he-IL"/>
        </w:rPr>
        <w:t>Golden Nymph</w:t>
      </w:r>
      <w:r w:rsidRPr="00EC45F6">
        <w:rPr>
          <w:rFonts w:cs="Times New Roman"/>
          <w:b/>
          <w:i/>
          <w:sz w:val="36"/>
          <w:szCs w:val="36"/>
          <w:lang w:bidi="he-IL"/>
        </w:rPr>
        <w:t xml:space="preserve"> award</w:t>
      </w:r>
      <w:r w:rsidR="002363C6" w:rsidRPr="00EC45F6">
        <w:rPr>
          <w:rFonts w:cs="Times New Roman"/>
          <w:i/>
          <w:sz w:val="36"/>
          <w:szCs w:val="36"/>
          <w:lang w:bidi="he-IL"/>
        </w:rPr>
        <w:t xml:space="preserve"> </w:t>
      </w:r>
      <w:r w:rsidR="002363C6" w:rsidRPr="00EC45F6">
        <w:rPr>
          <w:rFonts w:cs="Times New Roman"/>
          <w:sz w:val="36"/>
          <w:szCs w:val="36"/>
          <w:lang w:bidi="he-IL"/>
        </w:rPr>
        <w:t>at Monte Ca</w:t>
      </w:r>
      <w:r w:rsidR="003D342A" w:rsidRPr="00EC45F6">
        <w:rPr>
          <w:rFonts w:cs="Times New Roman"/>
          <w:sz w:val="36"/>
          <w:szCs w:val="36"/>
          <w:lang w:bidi="he-IL"/>
        </w:rPr>
        <w:t>rlo, Europe's television award</w:t>
      </w:r>
      <w:r w:rsidR="002D6855" w:rsidRPr="00EC45F6">
        <w:rPr>
          <w:rFonts w:cs="Times New Roman"/>
          <w:sz w:val="36"/>
          <w:szCs w:val="36"/>
          <w:lang w:bidi="he-IL"/>
        </w:rPr>
        <w:t xml:space="preserve">. </w:t>
      </w:r>
      <w:r w:rsidR="003D342A" w:rsidRPr="00EC45F6">
        <w:rPr>
          <w:rFonts w:cs="Times New Roman"/>
          <w:sz w:val="36"/>
          <w:szCs w:val="36"/>
          <w:lang w:bidi="he-IL"/>
        </w:rPr>
        <w:t xml:space="preserve">Her lead role in the film </w:t>
      </w:r>
      <w:r w:rsidR="003D342A" w:rsidRPr="00EC45F6">
        <w:rPr>
          <w:rFonts w:cs="Times New Roman"/>
          <w:b/>
          <w:i/>
          <w:sz w:val="36"/>
          <w:szCs w:val="36"/>
          <w:lang w:bidi="he-IL"/>
        </w:rPr>
        <w:t xml:space="preserve">MILADA </w:t>
      </w:r>
      <w:r w:rsidR="00D96B6A" w:rsidRPr="00EC45F6">
        <w:rPr>
          <w:rFonts w:cs="Times New Roman"/>
          <w:sz w:val="36"/>
          <w:szCs w:val="36"/>
          <w:lang w:bidi="he-IL"/>
        </w:rPr>
        <w:t>earned her a</w:t>
      </w:r>
      <w:r w:rsidRPr="00EC45F6">
        <w:rPr>
          <w:rFonts w:cs="Times New Roman"/>
          <w:sz w:val="36"/>
          <w:szCs w:val="36"/>
          <w:lang w:bidi="he-IL"/>
        </w:rPr>
        <w:t xml:space="preserve"> </w:t>
      </w:r>
      <w:r w:rsidR="003D342A" w:rsidRPr="00EC45F6">
        <w:rPr>
          <w:rFonts w:cs="Times New Roman"/>
          <w:sz w:val="36"/>
          <w:szCs w:val="36"/>
          <w:lang w:bidi="he-IL"/>
        </w:rPr>
        <w:t>nomination</w:t>
      </w:r>
      <w:r w:rsidR="002D6855" w:rsidRPr="00EC45F6">
        <w:rPr>
          <w:rFonts w:cs="Times New Roman"/>
          <w:sz w:val="36"/>
          <w:szCs w:val="36"/>
          <w:lang w:bidi="he-IL"/>
        </w:rPr>
        <w:t xml:space="preserve"> </w:t>
      </w:r>
      <w:r w:rsidR="003D342A" w:rsidRPr="00EC45F6">
        <w:rPr>
          <w:rFonts w:cs="Times New Roman"/>
          <w:sz w:val="36"/>
          <w:szCs w:val="36"/>
          <w:lang w:bidi="he-IL"/>
        </w:rPr>
        <w:t xml:space="preserve">for best leading actress in the </w:t>
      </w:r>
      <w:r w:rsidR="003D342A" w:rsidRPr="00EC45F6">
        <w:rPr>
          <w:rFonts w:cs="Times New Roman"/>
          <w:b/>
          <w:sz w:val="36"/>
          <w:szCs w:val="36"/>
          <w:lang w:bidi="he-IL"/>
        </w:rPr>
        <w:t>Czech lions awards</w:t>
      </w:r>
      <w:r w:rsidR="002D6855" w:rsidRPr="00EC45F6">
        <w:rPr>
          <w:rFonts w:cs="Times New Roman"/>
          <w:b/>
          <w:sz w:val="36"/>
          <w:szCs w:val="36"/>
          <w:lang w:bidi="he-IL"/>
        </w:rPr>
        <w:t>.</w:t>
      </w:r>
      <w:r w:rsidR="002D6855" w:rsidRPr="00EC45F6">
        <w:rPr>
          <w:rFonts w:cs="Times New Roman"/>
          <w:sz w:val="36"/>
          <w:szCs w:val="36"/>
          <w:lang w:bidi="he-IL"/>
        </w:rPr>
        <w:t xml:space="preserve"> </w:t>
      </w:r>
    </w:p>
    <w:p w14:paraId="6FCA7771" w14:textId="77777777" w:rsidR="001E612D" w:rsidRPr="00EC45F6" w:rsidRDefault="001E612D" w:rsidP="001E612D">
      <w:pPr>
        <w:widowControl w:val="0"/>
        <w:autoSpaceDE w:val="0"/>
        <w:autoSpaceDN w:val="0"/>
        <w:adjustRightInd w:val="0"/>
        <w:rPr>
          <w:rFonts w:cs="Times New Roman"/>
          <w:sz w:val="36"/>
          <w:szCs w:val="36"/>
          <w:lang w:bidi="he-IL"/>
        </w:rPr>
      </w:pPr>
    </w:p>
    <w:p w14:paraId="054E0EC7" w14:textId="40E285BE" w:rsidR="00273C58" w:rsidRPr="00EC45F6" w:rsidRDefault="00C735D8" w:rsidP="001E612D">
      <w:pPr>
        <w:widowControl w:val="0"/>
        <w:autoSpaceDE w:val="0"/>
        <w:autoSpaceDN w:val="0"/>
        <w:adjustRightInd w:val="0"/>
        <w:rPr>
          <w:rFonts w:cs="Georgia"/>
          <w:sz w:val="36"/>
          <w:szCs w:val="36"/>
        </w:rPr>
      </w:pPr>
      <w:r w:rsidRPr="00EC45F6">
        <w:rPr>
          <w:rFonts w:cs="Georgia"/>
          <w:bCs/>
          <w:sz w:val="36"/>
          <w:szCs w:val="36"/>
        </w:rPr>
        <w:t xml:space="preserve">AYELET’S </w:t>
      </w:r>
      <w:r w:rsidR="00DB30CB" w:rsidRPr="00EC45F6">
        <w:rPr>
          <w:rFonts w:cs="Georgia"/>
          <w:sz w:val="36"/>
          <w:szCs w:val="36"/>
        </w:rPr>
        <w:t xml:space="preserve">other </w:t>
      </w:r>
      <w:r w:rsidRPr="00EC45F6">
        <w:rPr>
          <w:rFonts w:cs="Georgia"/>
          <w:sz w:val="36"/>
          <w:szCs w:val="36"/>
        </w:rPr>
        <w:t xml:space="preserve">work includes- </w:t>
      </w:r>
      <w:r w:rsidR="002363C6" w:rsidRPr="00EC45F6">
        <w:rPr>
          <w:rFonts w:cs="Georgia"/>
          <w:sz w:val="36"/>
          <w:szCs w:val="36"/>
        </w:rPr>
        <w:t>Sony’s </w:t>
      </w:r>
      <w:r w:rsidR="002363C6" w:rsidRPr="00EC45F6">
        <w:rPr>
          <w:rFonts w:cs="Georgia"/>
          <w:b/>
          <w:bCs/>
          <w:i/>
          <w:iCs/>
          <w:sz w:val="36"/>
          <w:szCs w:val="36"/>
        </w:rPr>
        <w:t>VANTAGE POINT</w:t>
      </w:r>
      <w:r w:rsidR="002363C6" w:rsidRPr="00EC45F6">
        <w:rPr>
          <w:rFonts w:cs="Georgia"/>
          <w:sz w:val="36"/>
          <w:szCs w:val="36"/>
        </w:rPr>
        <w:t>, with Dennis Quaid and William Hurt, Samuel Goldwyn’s </w:t>
      </w:r>
      <w:r w:rsidR="002363C6" w:rsidRPr="00EC45F6">
        <w:rPr>
          <w:rFonts w:cs="Georgia"/>
          <w:b/>
          <w:bCs/>
          <w:i/>
          <w:iCs/>
          <w:sz w:val="36"/>
          <w:szCs w:val="36"/>
        </w:rPr>
        <w:t>FUGITIVE PIECES</w:t>
      </w:r>
      <w:r w:rsidR="002363C6" w:rsidRPr="00EC45F6">
        <w:rPr>
          <w:rFonts w:cs="Georgia"/>
          <w:sz w:val="36"/>
          <w:szCs w:val="36"/>
        </w:rPr>
        <w:t> with Stephen Dillane, Lawrence Kasdan’s </w:t>
      </w:r>
      <w:r w:rsidR="002363C6" w:rsidRPr="00EC45F6">
        <w:rPr>
          <w:rFonts w:cs="Georgia"/>
          <w:b/>
          <w:bCs/>
          <w:i/>
          <w:iCs/>
          <w:sz w:val="36"/>
          <w:szCs w:val="36"/>
        </w:rPr>
        <w:t>DARLING COMPANION</w:t>
      </w:r>
      <w:r w:rsidR="002363C6" w:rsidRPr="00EC45F6">
        <w:rPr>
          <w:rFonts w:cs="Georgia"/>
          <w:sz w:val="36"/>
          <w:szCs w:val="36"/>
        </w:rPr>
        <w:t> , Paul Schrader’s </w:t>
      </w:r>
      <w:r w:rsidR="002363C6" w:rsidRPr="00EC45F6">
        <w:rPr>
          <w:rFonts w:cs="Georgia"/>
          <w:b/>
          <w:bCs/>
          <w:i/>
          <w:iCs/>
          <w:sz w:val="36"/>
          <w:szCs w:val="36"/>
        </w:rPr>
        <w:t>ADAM RESURRECTED</w:t>
      </w:r>
      <w:r w:rsidR="002363C6" w:rsidRPr="00EC45F6">
        <w:rPr>
          <w:rFonts w:cs="Georgia"/>
          <w:sz w:val="36"/>
          <w:szCs w:val="36"/>
        </w:rPr>
        <w:t> with Je</w:t>
      </w:r>
      <w:r w:rsidR="00DB30CB" w:rsidRPr="00EC45F6">
        <w:rPr>
          <w:rFonts w:cs="Georgia"/>
          <w:sz w:val="36"/>
          <w:szCs w:val="36"/>
        </w:rPr>
        <w:t xml:space="preserve">ff Goldblum and Willem Dafoe. </w:t>
      </w:r>
      <w:r w:rsidR="002363C6" w:rsidRPr="00EC45F6">
        <w:rPr>
          <w:rFonts w:cs="Georgia"/>
          <w:b/>
          <w:i/>
          <w:sz w:val="36"/>
          <w:szCs w:val="36"/>
        </w:rPr>
        <w:t>LAST DAYS IN THE DESERT</w:t>
      </w:r>
      <w:r w:rsidR="002363C6" w:rsidRPr="00EC45F6">
        <w:rPr>
          <w:rFonts w:cs="Georgia"/>
          <w:sz w:val="36"/>
          <w:szCs w:val="36"/>
        </w:rPr>
        <w:t xml:space="preserve"> with Ewan McGregor.</w:t>
      </w:r>
      <w:r w:rsidR="00273C58" w:rsidRPr="00EC45F6">
        <w:rPr>
          <w:rFonts w:cs="Georgia"/>
          <w:sz w:val="36"/>
          <w:szCs w:val="36"/>
        </w:rPr>
        <w:t xml:space="preserve"> </w:t>
      </w:r>
      <w:r w:rsidR="003D342A" w:rsidRPr="00EC45F6">
        <w:rPr>
          <w:rFonts w:cs="Georgia"/>
          <w:b/>
          <w:bCs/>
          <w:i/>
          <w:iCs/>
          <w:sz w:val="36"/>
          <w:szCs w:val="36"/>
        </w:rPr>
        <w:t>LAST KNIGHTS</w:t>
      </w:r>
      <w:r w:rsidR="003D342A" w:rsidRPr="00EC45F6">
        <w:rPr>
          <w:rFonts w:cs="Georgia"/>
          <w:sz w:val="36"/>
          <w:szCs w:val="36"/>
        </w:rPr>
        <w:t> opposite Clive Owen. MGM’s </w:t>
      </w:r>
      <w:r w:rsidR="003D342A" w:rsidRPr="00EC45F6">
        <w:rPr>
          <w:rFonts w:cs="Georgia"/>
          <w:b/>
          <w:bCs/>
          <w:i/>
          <w:iCs/>
          <w:sz w:val="36"/>
          <w:szCs w:val="36"/>
        </w:rPr>
        <w:t>BEN HUR</w:t>
      </w:r>
      <w:r w:rsidR="003D342A" w:rsidRPr="00EC45F6">
        <w:rPr>
          <w:rFonts w:cs="Georgia"/>
          <w:sz w:val="36"/>
          <w:szCs w:val="36"/>
        </w:rPr>
        <w:t xml:space="preserve"> And the MARVEL </w:t>
      </w:r>
      <w:r w:rsidR="00273C58" w:rsidRPr="00EC45F6">
        <w:rPr>
          <w:rFonts w:cs="Georgia"/>
          <w:sz w:val="36"/>
          <w:szCs w:val="36"/>
        </w:rPr>
        <w:t>series</w:t>
      </w:r>
      <w:r w:rsidR="003D342A" w:rsidRPr="00EC45F6">
        <w:rPr>
          <w:rFonts w:cs="Georgia"/>
          <w:sz w:val="36"/>
          <w:szCs w:val="36"/>
        </w:rPr>
        <w:t xml:space="preserve"> for NETFLIX </w:t>
      </w:r>
      <w:r w:rsidR="00273C58" w:rsidRPr="00EC45F6">
        <w:rPr>
          <w:rFonts w:cs="Georgia"/>
          <w:sz w:val="36"/>
          <w:szCs w:val="36"/>
        </w:rPr>
        <w:t> </w:t>
      </w:r>
      <w:r w:rsidR="003D342A" w:rsidRPr="00EC45F6">
        <w:rPr>
          <w:rFonts w:cs="Georgia"/>
          <w:b/>
          <w:bCs/>
          <w:i/>
          <w:iCs/>
          <w:sz w:val="36"/>
          <w:szCs w:val="36"/>
        </w:rPr>
        <w:t xml:space="preserve">DAREDEVIL </w:t>
      </w:r>
      <w:r w:rsidR="003D342A" w:rsidRPr="00EC45F6">
        <w:rPr>
          <w:rFonts w:cs="Georgia"/>
          <w:sz w:val="36"/>
          <w:szCs w:val="36"/>
        </w:rPr>
        <w:t>opposite Vincent D’Onofrio.</w:t>
      </w:r>
      <w:r w:rsidR="00EC45F6" w:rsidRPr="00EC45F6">
        <w:rPr>
          <w:rFonts w:cs="Georgia"/>
          <w:sz w:val="36"/>
          <w:szCs w:val="36"/>
        </w:rPr>
        <w:t xml:space="preserve"> Next she will be seen in the lead role LOSING ALICE .</w:t>
      </w:r>
    </w:p>
    <w:p w14:paraId="0D3E163D" w14:textId="77777777" w:rsidR="00EC45F6" w:rsidRDefault="00273C58" w:rsidP="001E612D">
      <w:pPr>
        <w:widowControl w:val="0"/>
        <w:autoSpaceDE w:val="0"/>
        <w:autoSpaceDN w:val="0"/>
        <w:adjustRightInd w:val="0"/>
        <w:rPr>
          <w:rFonts w:cs="Calibri"/>
          <w:sz w:val="36"/>
          <w:szCs w:val="36"/>
        </w:rPr>
      </w:pPr>
      <w:r w:rsidRPr="00EC45F6">
        <w:rPr>
          <w:rFonts w:cs="Calibri"/>
          <w:sz w:val="36"/>
          <w:szCs w:val="36"/>
        </w:rPr>
        <w:t> </w:t>
      </w:r>
    </w:p>
    <w:p w14:paraId="659D5ADA" w14:textId="21E7D616" w:rsidR="002363C6" w:rsidRPr="00EC45F6" w:rsidRDefault="001E612D" w:rsidP="001E612D">
      <w:pPr>
        <w:widowControl w:val="0"/>
        <w:autoSpaceDE w:val="0"/>
        <w:autoSpaceDN w:val="0"/>
        <w:adjustRightInd w:val="0"/>
        <w:rPr>
          <w:rFonts w:cs="Calibri"/>
          <w:sz w:val="36"/>
          <w:szCs w:val="36"/>
        </w:rPr>
      </w:pPr>
      <w:r w:rsidRPr="00EC45F6">
        <w:rPr>
          <w:sz w:val="36"/>
          <w:szCs w:val="36"/>
        </w:rPr>
        <w:t xml:space="preserve">AYELET </w:t>
      </w:r>
      <w:r w:rsidR="00DB30CB" w:rsidRPr="00EC45F6">
        <w:rPr>
          <w:sz w:val="36"/>
          <w:szCs w:val="36"/>
        </w:rPr>
        <w:t xml:space="preserve">had illustrated </w:t>
      </w:r>
      <w:r w:rsidR="001E4C22" w:rsidRPr="00EC45F6">
        <w:rPr>
          <w:sz w:val="36"/>
          <w:szCs w:val="36"/>
        </w:rPr>
        <w:t xml:space="preserve">two adult books, </w:t>
      </w:r>
      <w:r w:rsidR="001E4C22" w:rsidRPr="00EC45F6">
        <w:rPr>
          <w:b/>
          <w:i/>
          <w:sz w:val="36"/>
          <w:szCs w:val="36"/>
        </w:rPr>
        <w:t>“</w:t>
      </w:r>
      <w:r w:rsidR="00DB30CB" w:rsidRPr="00EC45F6">
        <w:rPr>
          <w:b/>
          <w:i/>
          <w:sz w:val="36"/>
          <w:szCs w:val="36"/>
        </w:rPr>
        <w:t>SHORTS</w:t>
      </w:r>
      <w:r w:rsidR="001E4C22" w:rsidRPr="00EC45F6">
        <w:rPr>
          <w:b/>
          <w:i/>
          <w:sz w:val="36"/>
          <w:szCs w:val="36"/>
        </w:rPr>
        <w:t>”</w:t>
      </w:r>
      <w:r w:rsidR="00DB30CB" w:rsidRPr="00EC45F6">
        <w:rPr>
          <w:i/>
          <w:sz w:val="36"/>
          <w:szCs w:val="36"/>
        </w:rPr>
        <w:t xml:space="preserve"> -</w:t>
      </w:r>
      <w:r w:rsidR="00C735D8" w:rsidRPr="00EC45F6">
        <w:rPr>
          <w:sz w:val="36"/>
          <w:szCs w:val="36"/>
        </w:rPr>
        <w:t xml:space="preserve"> short stories by Paulo Coelho </w:t>
      </w:r>
      <w:r w:rsidR="001E4C22" w:rsidRPr="00EC45F6">
        <w:rPr>
          <w:sz w:val="36"/>
          <w:szCs w:val="36"/>
        </w:rPr>
        <w:t xml:space="preserve">and the best seller </w:t>
      </w:r>
      <w:r w:rsidR="001E4C22" w:rsidRPr="00EC45F6">
        <w:rPr>
          <w:b/>
          <w:i/>
          <w:sz w:val="36"/>
          <w:szCs w:val="36"/>
        </w:rPr>
        <w:t>“</w:t>
      </w:r>
      <w:r w:rsidR="00DB30CB" w:rsidRPr="00EC45F6">
        <w:rPr>
          <w:b/>
          <w:i/>
          <w:sz w:val="36"/>
          <w:szCs w:val="36"/>
        </w:rPr>
        <w:t>BADOLINA</w:t>
      </w:r>
      <w:r w:rsidR="001E4C22" w:rsidRPr="00EC45F6">
        <w:rPr>
          <w:sz w:val="36"/>
          <w:szCs w:val="36"/>
        </w:rPr>
        <w:t>” by Gabi Nitazn.</w:t>
      </w:r>
    </w:p>
    <w:p w14:paraId="1660A1E7" w14:textId="43FFEE34" w:rsidR="00DB30CB" w:rsidRPr="00EC45F6" w:rsidRDefault="00DB30CB" w:rsidP="001E612D">
      <w:pPr>
        <w:widowControl w:val="0"/>
        <w:autoSpaceDE w:val="0"/>
        <w:autoSpaceDN w:val="0"/>
        <w:adjustRightInd w:val="0"/>
        <w:rPr>
          <w:i/>
          <w:sz w:val="36"/>
          <w:szCs w:val="36"/>
        </w:rPr>
      </w:pPr>
      <w:r w:rsidRPr="00EC45F6">
        <w:rPr>
          <w:sz w:val="36"/>
          <w:szCs w:val="36"/>
        </w:rPr>
        <w:t>In 2018 She published her book- “</w:t>
      </w:r>
      <w:r w:rsidRPr="00EC45F6">
        <w:rPr>
          <w:b/>
          <w:i/>
          <w:sz w:val="36"/>
          <w:szCs w:val="36"/>
        </w:rPr>
        <w:t xml:space="preserve">AS OF NOW” </w:t>
      </w:r>
      <w:r w:rsidRPr="00EC45F6">
        <w:rPr>
          <w:i/>
          <w:sz w:val="36"/>
          <w:szCs w:val="36"/>
        </w:rPr>
        <w:t>which she written and illustrated.</w:t>
      </w:r>
    </w:p>
    <w:p w14:paraId="60AD1B71" w14:textId="77777777" w:rsidR="00D96B6A" w:rsidRPr="00EC45F6" w:rsidRDefault="00D96B6A" w:rsidP="001E612D">
      <w:pPr>
        <w:widowControl w:val="0"/>
        <w:autoSpaceDE w:val="0"/>
        <w:autoSpaceDN w:val="0"/>
        <w:adjustRightInd w:val="0"/>
        <w:rPr>
          <w:i/>
          <w:sz w:val="36"/>
          <w:szCs w:val="36"/>
        </w:rPr>
      </w:pPr>
    </w:p>
    <w:p w14:paraId="6C029F61" w14:textId="77777777" w:rsidR="00D96B6A" w:rsidRPr="00EC45F6" w:rsidRDefault="00D96B6A" w:rsidP="001E612D">
      <w:pPr>
        <w:widowControl w:val="0"/>
        <w:autoSpaceDE w:val="0"/>
        <w:autoSpaceDN w:val="0"/>
        <w:adjustRightInd w:val="0"/>
        <w:rPr>
          <w:rFonts w:cs="Calibri"/>
          <w:sz w:val="36"/>
          <w:szCs w:val="36"/>
        </w:rPr>
      </w:pPr>
    </w:p>
    <w:p w14:paraId="34438606" w14:textId="77777777" w:rsidR="00273C58" w:rsidRPr="00EC45F6" w:rsidRDefault="00273C58" w:rsidP="002363C6">
      <w:pPr>
        <w:widowControl w:val="0"/>
        <w:autoSpaceDE w:val="0"/>
        <w:autoSpaceDN w:val="0"/>
        <w:adjustRightInd w:val="0"/>
        <w:rPr>
          <w:rFonts w:ascii="Georgia" w:hAnsi="Georgia"/>
          <w:sz w:val="36"/>
          <w:szCs w:val="36"/>
        </w:rPr>
      </w:pPr>
    </w:p>
    <w:p w14:paraId="59BCFEA0" w14:textId="77777777" w:rsidR="001E4C22" w:rsidRPr="001E612D" w:rsidRDefault="001E4C22" w:rsidP="002363C6">
      <w:pPr>
        <w:widowControl w:val="0"/>
        <w:autoSpaceDE w:val="0"/>
        <w:autoSpaceDN w:val="0"/>
        <w:adjustRightInd w:val="0"/>
        <w:rPr>
          <w:rFonts w:ascii="Georgia" w:hAnsi="Georgia" w:cs="Georgia"/>
          <w:sz w:val="28"/>
          <w:szCs w:val="28"/>
        </w:rPr>
      </w:pPr>
    </w:p>
    <w:p w14:paraId="428126B4" w14:textId="77777777" w:rsidR="001E4C22" w:rsidRPr="001E612D" w:rsidRDefault="001E4C22" w:rsidP="002363C6">
      <w:pPr>
        <w:widowControl w:val="0"/>
        <w:autoSpaceDE w:val="0"/>
        <w:autoSpaceDN w:val="0"/>
        <w:adjustRightInd w:val="0"/>
        <w:rPr>
          <w:rFonts w:ascii="Georgia" w:hAnsi="Georgia" w:cs="Georgia"/>
          <w:sz w:val="28"/>
          <w:szCs w:val="28"/>
        </w:rPr>
      </w:pPr>
    </w:p>
    <w:p w14:paraId="2A3DF7F9" w14:textId="77777777" w:rsidR="00C854CC" w:rsidRPr="001E612D" w:rsidRDefault="002363C6" w:rsidP="002363C6">
      <w:pPr>
        <w:rPr>
          <w:sz w:val="28"/>
          <w:szCs w:val="28"/>
        </w:rPr>
      </w:pPr>
      <w:r w:rsidRPr="001E612D">
        <w:rPr>
          <w:rFonts w:ascii="Calibri" w:hAnsi="Calibri" w:cs="Calibri"/>
          <w:color w:val="132857"/>
          <w:sz w:val="28"/>
          <w:szCs w:val="28"/>
        </w:rPr>
        <w:t> </w:t>
      </w:r>
    </w:p>
    <w:sectPr w:rsidR="00C854CC" w:rsidRPr="001E612D" w:rsidSect="00D96B6A">
      <w:pgSz w:w="12240" w:h="15840"/>
      <w:pgMar w:top="1440" w:right="1584" w:bottom="1440" w:left="15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40202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851C52"/>
    <w:multiLevelType w:val="hybridMultilevel"/>
    <w:tmpl w:val="5E82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A93B0D"/>
    <w:multiLevelType w:val="hybridMultilevel"/>
    <w:tmpl w:val="1D48C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3C6"/>
    <w:rsid w:val="00062717"/>
    <w:rsid w:val="001E4C22"/>
    <w:rsid w:val="001E612D"/>
    <w:rsid w:val="002363C6"/>
    <w:rsid w:val="00273C58"/>
    <w:rsid w:val="002D6855"/>
    <w:rsid w:val="003D342A"/>
    <w:rsid w:val="0078652E"/>
    <w:rsid w:val="009D58F9"/>
    <w:rsid w:val="00C735D8"/>
    <w:rsid w:val="00C854CC"/>
    <w:rsid w:val="00D55754"/>
    <w:rsid w:val="00D96B6A"/>
    <w:rsid w:val="00DA7B56"/>
    <w:rsid w:val="00DB30CB"/>
    <w:rsid w:val="00EC4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433F8"/>
  <w14:defaultImageDpi w14:val="300"/>
  <w15:docId w15:val="{B3F06420-C7BA-144E-8047-B2753222A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3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3C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E61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F42EE7-86DF-034C-A78C-1CD29A0ED96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1357</Characters>
  <Application>Microsoft Office Word</Application>
  <DocSecurity>0</DocSecurity>
  <Lines>11</Lines>
  <Paragraphs>3</Paragraphs>
  <ScaleCrop>false</ScaleCrop>
  <Company>refractive index 11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ayelet zurer lewandowski</dc:creator>
  <cp:keywords/>
  <dc:description/>
  <cp:lastModifiedBy>alef zurer</cp:lastModifiedBy>
  <cp:revision>2</cp:revision>
  <dcterms:created xsi:type="dcterms:W3CDTF">2020-04-09T16:53:00Z</dcterms:created>
  <dcterms:modified xsi:type="dcterms:W3CDTF">2020-04-09T16:53:00Z</dcterms:modified>
</cp:coreProperties>
</file>